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42" w:rsidRDefault="001E6B21" w:rsidP="001E6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Formazione del clero 2018/’19</w:t>
      </w:r>
    </w:p>
    <w:p w:rsidR="001E6B21" w:rsidRDefault="001E6B21" w:rsidP="001E6B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DISCERNIMENTO EVANGELICO NELLA VITA QUOTIDIANA</w:t>
      </w:r>
    </w:p>
    <w:p w:rsidR="001E6B21" w:rsidRDefault="001E6B21" w:rsidP="001E6B21">
      <w:pPr>
        <w:jc w:val="center"/>
        <w:rPr>
          <w:b/>
          <w:sz w:val="24"/>
          <w:szCs w:val="24"/>
        </w:rPr>
      </w:pPr>
    </w:p>
    <w:p w:rsidR="001E6B21" w:rsidRPr="001E6B21" w:rsidRDefault="001E6B21" w:rsidP="001E6B2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 settembre 2018: </w:t>
      </w:r>
      <w:r>
        <w:rPr>
          <w:b/>
          <w:sz w:val="24"/>
          <w:szCs w:val="24"/>
        </w:rPr>
        <w:t>Assemblea diocesan</w:t>
      </w:r>
      <w:r w:rsidR="00DF05C3">
        <w:rPr>
          <w:b/>
          <w:sz w:val="24"/>
          <w:szCs w:val="24"/>
        </w:rPr>
        <w:t>a ad Altavilla, dalle 18 alle 22</w:t>
      </w:r>
      <w:bookmarkStart w:id="0" w:name="_GoBack"/>
      <w:bookmarkEnd w:id="0"/>
    </w:p>
    <w:p w:rsidR="001E6B21" w:rsidRDefault="001E6B21" w:rsidP="001E6B2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Maurizio Gronchi (Università </w:t>
      </w:r>
      <w:proofErr w:type="spellStart"/>
      <w:r>
        <w:rPr>
          <w:sz w:val="24"/>
          <w:szCs w:val="24"/>
        </w:rPr>
        <w:t>Urbaniana</w:t>
      </w:r>
      <w:proofErr w:type="spellEnd"/>
      <w:r>
        <w:rPr>
          <w:sz w:val="24"/>
          <w:szCs w:val="24"/>
        </w:rPr>
        <w:t xml:space="preserve"> - Roma): “Il discernimento evangelico alla luce dell’attuale magistero pontificio”</w:t>
      </w:r>
    </w:p>
    <w:p w:rsidR="001E6B21" w:rsidRDefault="001E6B21" w:rsidP="001E6B2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Prof.ssa Valentina Soncini (diocesi di Milano): “Il discernimento sinodale: una comunità ascolta, interpreta, decide”</w:t>
      </w:r>
    </w:p>
    <w:p w:rsidR="001E6B21" w:rsidRPr="001E6B21" w:rsidRDefault="001E6B21" w:rsidP="001E6B2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settembre 2018: </w:t>
      </w:r>
      <w:r>
        <w:rPr>
          <w:b/>
          <w:sz w:val="24"/>
          <w:szCs w:val="24"/>
        </w:rPr>
        <w:t>Incontro di presbiterio in seminario, dalle 9.30 fino a pranzo.</w:t>
      </w:r>
    </w:p>
    <w:p w:rsidR="001E6B21" w:rsidRDefault="001E6B21" w:rsidP="001E6B21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Ripresa dell’assemblea e dibattito. Seguono interventi a cura degli</w:t>
      </w:r>
      <w:r w:rsidR="00F644C8">
        <w:rPr>
          <w:sz w:val="24"/>
          <w:szCs w:val="24"/>
        </w:rPr>
        <w:t xml:space="preserve"> uffici catechistico, famiglia,</w:t>
      </w:r>
      <w:r>
        <w:rPr>
          <w:sz w:val="24"/>
          <w:szCs w:val="24"/>
        </w:rPr>
        <w:t xml:space="preserve"> cultura</w:t>
      </w:r>
      <w:r w:rsidR="00F644C8">
        <w:rPr>
          <w:sz w:val="24"/>
          <w:szCs w:val="24"/>
        </w:rPr>
        <w:t xml:space="preserve"> e pastorale sociale, liturgico e pastorale della salute.</w:t>
      </w:r>
    </w:p>
    <w:p w:rsidR="008155B0" w:rsidRDefault="008155B0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ottobre: </w:t>
      </w:r>
      <w:r>
        <w:rPr>
          <w:b/>
          <w:sz w:val="24"/>
          <w:szCs w:val="24"/>
        </w:rPr>
        <w:t>Incontro in seminario, dalle 9.30 fino a pranzo</w:t>
      </w:r>
    </w:p>
    <w:p w:rsidR="008155B0" w:rsidRDefault="008155B0" w:rsidP="008155B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“Il discernimento nella Scrittura” </w:t>
      </w:r>
      <w:r w:rsidR="00F644C8">
        <w:rPr>
          <w:sz w:val="24"/>
          <w:szCs w:val="24"/>
        </w:rPr>
        <w:t>Don Pier</w:t>
      </w:r>
      <w:r w:rsidR="00B275F2">
        <w:rPr>
          <w:sz w:val="24"/>
          <w:szCs w:val="24"/>
        </w:rPr>
        <w:t xml:space="preserve"> L</w:t>
      </w:r>
      <w:r w:rsidR="00F644C8">
        <w:rPr>
          <w:sz w:val="24"/>
          <w:szCs w:val="24"/>
        </w:rPr>
        <w:t>uigi Voghera</w:t>
      </w:r>
    </w:p>
    <w:p w:rsidR="008155B0" w:rsidRPr="008155B0" w:rsidRDefault="008155B0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novembre: </w:t>
      </w:r>
      <w:r>
        <w:rPr>
          <w:b/>
          <w:sz w:val="24"/>
          <w:szCs w:val="24"/>
        </w:rPr>
        <w:t>Incontro in seminario, dalle 9.30 fino a pranzo</w:t>
      </w:r>
    </w:p>
    <w:p w:rsidR="008155B0" w:rsidRDefault="008155B0" w:rsidP="008155B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“Economia, gestione dei beni e pastorale: un cammino di discernimento” – Mons. </w:t>
      </w:r>
      <w:r w:rsidR="00F644C8">
        <w:rPr>
          <w:sz w:val="24"/>
          <w:szCs w:val="24"/>
        </w:rPr>
        <w:t>Luigi Testori, V</w:t>
      </w:r>
      <w:r w:rsidR="00667FD2">
        <w:rPr>
          <w:sz w:val="24"/>
          <w:szCs w:val="24"/>
        </w:rPr>
        <w:t xml:space="preserve">escovo di Acqui </w:t>
      </w:r>
    </w:p>
    <w:p w:rsidR="008155B0" w:rsidRDefault="008155B0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dicembre: </w:t>
      </w:r>
      <w:r>
        <w:rPr>
          <w:b/>
          <w:sz w:val="24"/>
          <w:szCs w:val="24"/>
        </w:rPr>
        <w:t xml:space="preserve">Ritiro di Avvento ad Altavilla </w:t>
      </w:r>
      <w:r w:rsidR="00F644C8">
        <w:rPr>
          <w:sz w:val="24"/>
          <w:szCs w:val="24"/>
        </w:rPr>
        <w:t xml:space="preserve">– Luciano </w:t>
      </w:r>
      <w:proofErr w:type="spellStart"/>
      <w:r w:rsidR="00F644C8">
        <w:rPr>
          <w:sz w:val="24"/>
          <w:szCs w:val="24"/>
        </w:rPr>
        <w:t>Manicardi</w:t>
      </w:r>
      <w:proofErr w:type="spellEnd"/>
      <w:r w:rsidR="00F644C8">
        <w:rPr>
          <w:sz w:val="24"/>
          <w:szCs w:val="24"/>
        </w:rPr>
        <w:t>, P</w:t>
      </w:r>
      <w:r>
        <w:rPr>
          <w:sz w:val="24"/>
          <w:szCs w:val="24"/>
        </w:rPr>
        <w:t>riore di Bose</w:t>
      </w:r>
    </w:p>
    <w:p w:rsidR="008155B0" w:rsidRPr="008155B0" w:rsidRDefault="008155B0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7-10 gennaio: </w:t>
      </w:r>
      <w:r>
        <w:rPr>
          <w:b/>
          <w:sz w:val="24"/>
          <w:szCs w:val="24"/>
        </w:rPr>
        <w:t>Settimana residenziale al mare a San Bartolomeo</w:t>
      </w:r>
    </w:p>
    <w:p w:rsidR="008155B0" w:rsidRDefault="008155B0" w:rsidP="008155B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“L’omelia: passione e responsabilità nella predicazione”</w:t>
      </w:r>
    </w:p>
    <w:p w:rsidR="00667FD2" w:rsidRDefault="00667FD2" w:rsidP="00667FD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 gennaio: </w:t>
      </w:r>
      <w:r>
        <w:rPr>
          <w:b/>
          <w:sz w:val="24"/>
          <w:szCs w:val="24"/>
        </w:rPr>
        <w:t xml:space="preserve">Giornata del Seminario </w:t>
      </w:r>
    </w:p>
    <w:p w:rsidR="008155B0" w:rsidRDefault="008155B0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18-22 febbraio: </w:t>
      </w:r>
      <w:r w:rsidR="00F644C8">
        <w:rPr>
          <w:b/>
          <w:sz w:val="24"/>
          <w:szCs w:val="24"/>
        </w:rPr>
        <w:t xml:space="preserve">Esercizi spirituali </w:t>
      </w:r>
      <w:proofErr w:type="spellStart"/>
      <w:r w:rsidR="00F644C8">
        <w:rPr>
          <w:b/>
          <w:sz w:val="24"/>
          <w:szCs w:val="24"/>
        </w:rPr>
        <w:t>inter</w:t>
      </w:r>
      <w:r>
        <w:rPr>
          <w:b/>
          <w:sz w:val="24"/>
          <w:szCs w:val="24"/>
        </w:rPr>
        <w:t>diocesani</w:t>
      </w:r>
      <w:proofErr w:type="spellEnd"/>
      <w:r>
        <w:rPr>
          <w:b/>
          <w:sz w:val="24"/>
          <w:szCs w:val="24"/>
        </w:rPr>
        <w:t xml:space="preserve"> per presbiteri entro i 15 anni di ordinazione </w:t>
      </w:r>
      <w:r>
        <w:rPr>
          <w:sz w:val="24"/>
          <w:szCs w:val="24"/>
        </w:rPr>
        <w:t>(A villa San Pietro – Susa)</w:t>
      </w:r>
    </w:p>
    <w:p w:rsidR="008155B0" w:rsidRPr="008155B0" w:rsidRDefault="008155B0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febbraio: </w:t>
      </w:r>
      <w:r w:rsidR="00F644C8">
        <w:rPr>
          <w:b/>
          <w:sz w:val="24"/>
          <w:szCs w:val="24"/>
        </w:rPr>
        <w:t xml:space="preserve">Incontro presbiterale </w:t>
      </w:r>
      <w:proofErr w:type="spellStart"/>
      <w:r w:rsidR="00F644C8">
        <w:rPr>
          <w:b/>
          <w:sz w:val="24"/>
          <w:szCs w:val="24"/>
        </w:rPr>
        <w:t>inte</w:t>
      </w:r>
      <w:r>
        <w:rPr>
          <w:b/>
          <w:sz w:val="24"/>
          <w:szCs w:val="24"/>
        </w:rPr>
        <w:t>rdiocesano</w:t>
      </w:r>
      <w:proofErr w:type="spellEnd"/>
      <w:r>
        <w:rPr>
          <w:b/>
          <w:sz w:val="24"/>
          <w:szCs w:val="24"/>
        </w:rPr>
        <w:t xml:space="preserve"> a Cussanio</w:t>
      </w:r>
    </w:p>
    <w:p w:rsidR="008155B0" w:rsidRDefault="008155B0" w:rsidP="008155B0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“Il Sinodo dei giovani: quali ricadute nella pastorale?”</w:t>
      </w:r>
    </w:p>
    <w:p w:rsidR="008155B0" w:rsidRDefault="008155B0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marzo: </w:t>
      </w:r>
      <w:r>
        <w:rPr>
          <w:b/>
          <w:sz w:val="24"/>
          <w:szCs w:val="24"/>
        </w:rPr>
        <w:t xml:space="preserve">Ritiro di Quaresima ad Altavilla </w:t>
      </w:r>
      <w:r w:rsidR="00F644C8">
        <w:rPr>
          <w:sz w:val="24"/>
          <w:szCs w:val="24"/>
        </w:rPr>
        <w:t xml:space="preserve">– Luciano </w:t>
      </w:r>
      <w:proofErr w:type="spellStart"/>
      <w:r w:rsidR="00F644C8">
        <w:rPr>
          <w:sz w:val="24"/>
          <w:szCs w:val="24"/>
        </w:rPr>
        <w:t>Manicardi</w:t>
      </w:r>
      <w:proofErr w:type="spellEnd"/>
      <w:r w:rsidR="00F644C8">
        <w:rPr>
          <w:sz w:val="24"/>
          <w:szCs w:val="24"/>
        </w:rPr>
        <w:t>, P</w:t>
      </w:r>
      <w:r>
        <w:rPr>
          <w:sz w:val="24"/>
          <w:szCs w:val="24"/>
        </w:rPr>
        <w:t>riore di Bose</w:t>
      </w:r>
    </w:p>
    <w:p w:rsidR="00667FD2" w:rsidRPr="00667FD2" w:rsidRDefault="00667FD2" w:rsidP="008155B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 aprile: </w:t>
      </w:r>
      <w:r>
        <w:rPr>
          <w:b/>
          <w:sz w:val="24"/>
          <w:szCs w:val="24"/>
        </w:rPr>
        <w:t>Incontro in seminario, dalle 9.30 fino a pranzo</w:t>
      </w:r>
    </w:p>
    <w:p w:rsidR="00667FD2" w:rsidRDefault="00667FD2" w:rsidP="00667FD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“Discernimento e interior</w:t>
      </w:r>
      <w:r w:rsidR="00F644C8">
        <w:rPr>
          <w:sz w:val="24"/>
          <w:szCs w:val="24"/>
        </w:rPr>
        <w:t xml:space="preserve">ità” – don Stefano </w:t>
      </w:r>
      <w:proofErr w:type="spellStart"/>
      <w:r w:rsidR="00F644C8">
        <w:rPr>
          <w:sz w:val="24"/>
          <w:szCs w:val="24"/>
        </w:rPr>
        <w:t>Guarinelli</w:t>
      </w:r>
      <w:proofErr w:type="spellEnd"/>
      <w:r w:rsidR="00F644C8">
        <w:rPr>
          <w:sz w:val="24"/>
          <w:szCs w:val="24"/>
        </w:rPr>
        <w:t>, D</w:t>
      </w:r>
      <w:r>
        <w:rPr>
          <w:sz w:val="24"/>
          <w:szCs w:val="24"/>
        </w:rPr>
        <w:t>iocesi di Milano</w:t>
      </w:r>
    </w:p>
    <w:p w:rsidR="00667FD2" w:rsidRPr="00667FD2" w:rsidRDefault="00667FD2" w:rsidP="00667FD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maggio: </w:t>
      </w:r>
      <w:r>
        <w:rPr>
          <w:b/>
          <w:sz w:val="24"/>
          <w:szCs w:val="24"/>
        </w:rPr>
        <w:t>Incontro in seminario, dalle 9.30 fino al pranzo</w:t>
      </w:r>
    </w:p>
    <w:p w:rsidR="00667FD2" w:rsidRDefault="00667FD2" w:rsidP="00667FD2">
      <w:pPr>
        <w:pStyle w:val="Paragrafoelenco"/>
        <w:jc w:val="both"/>
        <w:rPr>
          <w:sz w:val="24"/>
          <w:szCs w:val="24"/>
        </w:rPr>
      </w:pPr>
      <w:r>
        <w:rPr>
          <w:sz w:val="24"/>
          <w:szCs w:val="24"/>
        </w:rPr>
        <w:t>“Eucaristia, ritualità e discernimento c</w:t>
      </w:r>
      <w:r w:rsidR="00F644C8">
        <w:rPr>
          <w:sz w:val="24"/>
          <w:szCs w:val="24"/>
        </w:rPr>
        <w:t>omunitario” – don Marco Gallo, D</w:t>
      </w:r>
      <w:r>
        <w:rPr>
          <w:sz w:val="24"/>
          <w:szCs w:val="24"/>
        </w:rPr>
        <w:t>iocesi di Saluzzo</w:t>
      </w:r>
    </w:p>
    <w:p w:rsidR="00667FD2" w:rsidRDefault="00667FD2" w:rsidP="00667FD2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giugno: </w:t>
      </w:r>
      <w:r>
        <w:rPr>
          <w:b/>
          <w:sz w:val="24"/>
          <w:szCs w:val="24"/>
        </w:rPr>
        <w:t xml:space="preserve">Giornata di fraternità presbiterale </w:t>
      </w:r>
      <w:r>
        <w:rPr>
          <w:sz w:val="24"/>
          <w:szCs w:val="24"/>
        </w:rPr>
        <w:t>(luogo ancora da definire)</w:t>
      </w:r>
    </w:p>
    <w:p w:rsidR="00667FD2" w:rsidRPr="00667FD2" w:rsidRDefault="00667FD2" w:rsidP="00667FD2">
      <w:pPr>
        <w:pStyle w:val="Paragrafoelenco"/>
        <w:jc w:val="both"/>
        <w:rPr>
          <w:sz w:val="24"/>
          <w:szCs w:val="24"/>
        </w:rPr>
      </w:pPr>
    </w:p>
    <w:sectPr w:rsidR="00667FD2" w:rsidRPr="00667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1062F"/>
    <w:multiLevelType w:val="hybridMultilevel"/>
    <w:tmpl w:val="0C8EDDE0"/>
    <w:lvl w:ilvl="0" w:tplc="C768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21"/>
    <w:rsid w:val="001E6B21"/>
    <w:rsid w:val="00242C42"/>
    <w:rsid w:val="00667FD2"/>
    <w:rsid w:val="008155B0"/>
    <w:rsid w:val="00B275F2"/>
    <w:rsid w:val="00DF05C3"/>
    <w:rsid w:val="00EE2A8C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9E387-0AA3-47BE-B6C2-613A1754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6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DEC9-1ED2-4EA3-AEDF-25F94A0C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Zurra</dc:creator>
  <cp:keywords/>
  <dc:description/>
  <cp:lastModifiedBy>silvia</cp:lastModifiedBy>
  <cp:revision>4</cp:revision>
  <dcterms:created xsi:type="dcterms:W3CDTF">2018-09-06T14:14:00Z</dcterms:created>
  <dcterms:modified xsi:type="dcterms:W3CDTF">2018-09-07T08:23:00Z</dcterms:modified>
</cp:coreProperties>
</file>